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D534A8" w14:textId="77777777" w:rsidR="003F7130" w:rsidRDefault="003F7130" w:rsidP="003F7130">
      <w:pPr>
        <w:spacing w:after="240" w:line="360" w:lineRule="auto"/>
        <w:jc w:val="center"/>
        <w:rPr>
          <w:rFonts w:ascii="David" w:hAnsi="David" w:cs="David" w:hint="cs"/>
          <w:b/>
          <w:bCs/>
          <w:sz w:val="24"/>
          <w:szCs w:val="24"/>
          <w:u w:val="single"/>
        </w:rPr>
      </w:pPr>
      <w:bookmarkStart w:id="0" w:name="_GoBack"/>
      <w:bookmarkEnd w:id="0"/>
    </w:p>
    <w:p w14:paraId="2D8D8522" w14:textId="59EAE8C0" w:rsidR="001030B1" w:rsidRDefault="000F163D" w:rsidP="001030B1">
      <w:pPr>
        <w:spacing w:after="240" w:line="360" w:lineRule="auto"/>
        <w:jc w:val="center"/>
        <w:rPr>
          <w:rFonts w:ascii="David" w:hAnsi="David" w:cs="David"/>
          <w:b/>
          <w:bCs/>
          <w:sz w:val="24"/>
          <w:szCs w:val="24"/>
          <w:u w:val="single"/>
          <w:rtl/>
        </w:rPr>
      </w:pPr>
      <w:r>
        <w:rPr>
          <w:rFonts w:ascii="David" w:hAnsi="David" w:cs="David" w:hint="cs"/>
          <w:b/>
          <w:bCs/>
          <w:sz w:val="24"/>
          <w:szCs w:val="24"/>
          <w:u w:val="single"/>
          <w:rtl/>
        </w:rPr>
        <w:t>שינויים</w:t>
      </w:r>
      <w:r w:rsidR="00F4431A">
        <w:rPr>
          <w:rFonts w:ascii="David" w:hAnsi="David" w:cs="David" w:hint="cs"/>
          <w:b/>
          <w:bCs/>
          <w:sz w:val="24"/>
          <w:szCs w:val="24"/>
          <w:u w:val="single"/>
          <w:rtl/>
        </w:rPr>
        <w:t xml:space="preserve"> </w:t>
      </w:r>
      <w:r w:rsidR="00E75537">
        <w:rPr>
          <w:rFonts w:ascii="David" w:hAnsi="David" w:cs="David" w:hint="cs"/>
          <w:b/>
          <w:bCs/>
          <w:sz w:val="24"/>
          <w:szCs w:val="24"/>
          <w:u w:val="single"/>
          <w:rtl/>
        </w:rPr>
        <w:t>ב</w:t>
      </w:r>
      <w:r w:rsidR="00D70EF5">
        <w:rPr>
          <w:rFonts w:ascii="David" w:hAnsi="David" w:cs="David" w:hint="cs"/>
          <w:b/>
          <w:bCs/>
          <w:sz w:val="24"/>
          <w:szCs w:val="24"/>
          <w:u w:val="single"/>
          <w:rtl/>
        </w:rPr>
        <w:t xml:space="preserve">מכרז </w:t>
      </w:r>
      <w:r w:rsidR="0032240D">
        <w:rPr>
          <w:rFonts w:ascii="David" w:hAnsi="David" w:cs="David" w:hint="cs"/>
          <w:b/>
          <w:bCs/>
          <w:sz w:val="24"/>
          <w:szCs w:val="24"/>
          <w:u w:val="single"/>
          <w:rtl/>
        </w:rPr>
        <w:t xml:space="preserve">מרכזי </w:t>
      </w:r>
      <w:r w:rsidR="00464E3A">
        <w:rPr>
          <w:rFonts w:ascii="David" w:hAnsi="David" w:cs="David" w:hint="cs"/>
          <w:b/>
          <w:bCs/>
          <w:sz w:val="24"/>
          <w:szCs w:val="24"/>
          <w:u w:val="single"/>
          <w:rtl/>
        </w:rPr>
        <w:t>0</w:t>
      </w:r>
      <w:r w:rsidR="0032240D">
        <w:rPr>
          <w:rFonts w:ascii="David" w:hAnsi="David" w:cs="David" w:hint="cs"/>
          <w:b/>
          <w:bCs/>
          <w:sz w:val="24"/>
          <w:szCs w:val="24"/>
          <w:u w:val="single"/>
          <w:rtl/>
        </w:rPr>
        <w:t xml:space="preserve">6-2021 אספקה ורכישת </w:t>
      </w:r>
      <w:r w:rsidR="00D70EF5">
        <w:rPr>
          <w:rFonts w:ascii="David" w:hAnsi="David" w:cs="David" w:hint="cs"/>
          <w:b/>
          <w:bCs/>
          <w:sz w:val="24"/>
          <w:szCs w:val="24"/>
          <w:u w:val="single"/>
          <w:rtl/>
        </w:rPr>
        <w:t xml:space="preserve">עיתונות </w:t>
      </w:r>
      <w:r w:rsidR="00330413">
        <w:rPr>
          <w:rFonts w:ascii="David" w:hAnsi="David" w:cs="David" w:hint="cs"/>
          <w:b/>
          <w:bCs/>
          <w:sz w:val="24"/>
          <w:szCs w:val="24"/>
          <w:u w:val="single"/>
          <w:rtl/>
        </w:rPr>
        <w:t>מודפסת</w:t>
      </w:r>
      <w:r w:rsidR="00D70EF5">
        <w:rPr>
          <w:rFonts w:ascii="David" w:hAnsi="David" w:cs="David" w:hint="cs"/>
          <w:b/>
          <w:bCs/>
          <w:sz w:val="24"/>
          <w:szCs w:val="24"/>
          <w:u w:val="single"/>
          <w:rtl/>
        </w:rPr>
        <w:t xml:space="preserve"> ומקוונת</w:t>
      </w:r>
      <w:r w:rsidR="003F7130">
        <w:rPr>
          <w:rFonts w:ascii="David" w:hAnsi="David" w:cs="David" w:hint="cs"/>
          <w:b/>
          <w:bCs/>
          <w:sz w:val="24"/>
          <w:szCs w:val="24"/>
          <w:u w:val="single"/>
          <w:rtl/>
        </w:rPr>
        <w:t xml:space="preserve"> </w:t>
      </w:r>
      <w:r w:rsidR="0032240D">
        <w:rPr>
          <w:rFonts w:ascii="David" w:hAnsi="David" w:cs="David" w:hint="cs"/>
          <w:b/>
          <w:bCs/>
          <w:sz w:val="24"/>
          <w:szCs w:val="24"/>
          <w:u w:val="single"/>
          <w:rtl/>
        </w:rPr>
        <w:t>למשרדי הממשלה ויחידות</w:t>
      </w:r>
    </w:p>
    <w:p w14:paraId="22E1268D" w14:textId="0ED9BAC3" w:rsidR="001030B1" w:rsidRDefault="001030B1" w:rsidP="004D0EDB">
      <w:pPr>
        <w:tabs>
          <w:tab w:val="left" w:pos="2524"/>
        </w:tabs>
        <w:spacing w:after="240" w:line="360" w:lineRule="auto"/>
        <w:jc w:val="left"/>
        <w:rPr>
          <w:rFonts w:ascii="David" w:hAnsi="David" w:cs="David"/>
          <w:sz w:val="24"/>
          <w:szCs w:val="24"/>
          <w:rtl/>
        </w:rPr>
      </w:pPr>
      <w:r>
        <w:rPr>
          <w:rFonts w:ascii="David" w:hAnsi="David" w:cs="David" w:hint="cs"/>
          <w:sz w:val="24"/>
          <w:szCs w:val="24"/>
          <w:rtl/>
        </w:rPr>
        <w:t>שלום רב,</w:t>
      </w:r>
      <w:r w:rsidR="004D0EDB">
        <w:rPr>
          <w:rFonts w:ascii="David" w:hAnsi="David" w:cs="David"/>
          <w:sz w:val="24"/>
          <w:szCs w:val="24"/>
          <w:rtl/>
        </w:rPr>
        <w:tab/>
      </w:r>
    </w:p>
    <w:p w14:paraId="1D3F5970" w14:textId="6828845F" w:rsidR="001030B1" w:rsidRDefault="001030B1" w:rsidP="000F163D">
      <w:pPr>
        <w:spacing w:after="240" w:line="360" w:lineRule="auto"/>
        <w:jc w:val="left"/>
        <w:rPr>
          <w:rFonts w:ascii="David" w:hAnsi="David" w:cs="David"/>
          <w:sz w:val="24"/>
          <w:szCs w:val="24"/>
          <w:rtl/>
        </w:rPr>
      </w:pPr>
      <w:r>
        <w:rPr>
          <w:rFonts w:ascii="David" w:hAnsi="David" w:cs="David" w:hint="cs"/>
          <w:sz w:val="24"/>
          <w:szCs w:val="24"/>
          <w:rtl/>
        </w:rPr>
        <w:t xml:space="preserve">בהמשך לפרסום מסמכי מכרז מרכזי 06-2021 לאספקה ורכישה של עיתונות מודפסת ומקוונת, ברצוני לעדכן </w:t>
      </w:r>
      <w:r w:rsidR="000F163D">
        <w:rPr>
          <w:rFonts w:ascii="David" w:hAnsi="David" w:cs="David" w:hint="cs"/>
          <w:sz w:val="24"/>
          <w:szCs w:val="24"/>
          <w:rtl/>
        </w:rPr>
        <w:t>את השינויים הבאים במסמכי המכרז:</w:t>
      </w:r>
    </w:p>
    <w:p w14:paraId="69C1B185" w14:textId="34677955" w:rsidR="00EB0EA9" w:rsidRPr="00EB0EA9" w:rsidRDefault="00EB0EA9" w:rsidP="00EB0EA9">
      <w:pPr>
        <w:pStyle w:val="a7"/>
        <w:numPr>
          <w:ilvl w:val="0"/>
          <w:numId w:val="39"/>
        </w:numPr>
        <w:spacing w:after="240" w:line="360" w:lineRule="auto"/>
        <w:rPr>
          <w:rFonts w:ascii="David" w:hAnsi="David" w:cs="David"/>
          <w:sz w:val="24"/>
          <w:szCs w:val="24"/>
        </w:rPr>
      </w:pPr>
      <w:r w:rsidRPr="00EB0EA9">
        <w:rPr>
          <w:rFonts w:ascii="David" w:hAnsi="David" w:cs="David" w:hint="cs"/>
          <w:sz w:val="24"/>
          <w:szCs w:val="24"/>
          <w:rtl/>
        </w:rPr>
        <w:t xml:space="preserve">הובהר בסעיף 1 לפרק א' במסמכי המכרז נושא רכש העיתונים של משרדי ממשלה ויחידות הסמך. נוסף חידוד המדגיש שבהתאם לתקנה 14ב' לתקנות חובת המכרזים </w:t>
      </w:r>
      <w:proofErr w:type="spellStart"/>
      <w:r w:rsidRPr="00EB0EA9">
        <w:rPr>
          <w:rFonts w:ascii="David" w:hAnsi="David" w:cs="David" w:hint="cs"/>
          <w:sz w:val="24"/>
          <w:szCs w:val="24"/>
          <w:rtl/>
        </w:rPr>
        <w:t>התשנ"ע</w:t>
      </w:r>
      <w:proofErr w:type="spellEnd"/>
      <w:r w:rsidRPr="00EB0EA9">
        <w:rPr>
          <w:rFonts w:ascii="David" w:hAnsi="David" w:cs="David" w:hint="cs"/>
          <w:sz w:val="24"/>
          <w:szCs w:val="24"/>
          <w:rtl/>
        </w:rPr>
        <w:t xml:space="preserve"> 1933, רכש ממשלתי של עיתונים הכלולים בתכולת המכרז ייעשה מכוח המכרז ומכוחו בלבד. למען הסר ספק, יובהר כי משרדי הממשלה לא יוכלו לרכוש עיתונות מודפסת ומקוונת הכלולה במכרז שלא באמצעות המכרז המרכזי, אלא אם קיבלו אישור מועדת הפטור בהתאם לתקנות.</w:t>
      </w:r>
    </w:p>
    <w:p w14:paraId="5BFD7AEE" w14:textId="5986531E" w:rsidR="000F163D" w:rsidRDefault="00EB0EA9" w:rsidP="00EB0EA9">
      <w:pPr>
        <w:pStyle w:val="a7"/>
        <w:numPr>
          <w:ilvl w:val="0"/>
          <w:numId w:val="39"/>
        </w:numPr>
        <w:spacing w:after="240" w:line="360" w:lineRule="auto"/>
        <w:rPr>
          <w:rFonts w:ascii="David" w:hAnsi="David" w:cs="David"/>
          <w:sz w:val="24"/>
          <w:szCs w:val="24"/>
        </w:rPr>
      </w:pPr>
      <w:r>
        <w:rPr>
          <w:rFonts w:ascii="David" w:hAnsi="David" w:cs="David" w:hint="cs"/>
          <w:sz w:val="24"/>
          <w:szCs w:val="24"/>
          <w:rtl/>
        </w:rPr>
        <w:t>התווסף מועד לכנס מציעים, כפי שמפורט בסעיף 3, פרק א' למסמכי המכרזים. להלן טבלת המועדים המעודכנת:</w:t>
      </w:r>
    </w:p>
    <w:tbl>
      <w:tblPr>
        <w:tblpPr w:leftFromText="180" w:rightFromText="180" w:vertAnchor="text" w:horzAnchor="margin" w:tblpXSpec="center" w:tblpY="358"/>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EB0EA9" w:rsidRPr="00BA39BC" w14:paraId="4C3ACA92" w14:textId="77777777" w:rsidTr="00EB0EA9">
        <w:trPr>
          <w:tblHeader/>
        </w:trPr>
        <w:tc>
          <w:tcPr>
            <w:tcW w:w="4251" w:type="dxa"/>
            <w:shd w:val="clear" w:color="auto" w:fill="E6E6E6"/>
            <w:vAlign w:val="center"/>
          </w:tcPr>
          <w:p w14:paraId="077ED00D" w14:textId="77777777" w:rsidR="00EB0EA9" w:rsidRPr="00BA39BC" w:rsidRDefault="00EB0EA9" w:rsidP="00EB0EA9">
            <w:pPr>
              <w:pStyle w:val="afa"/>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14:paraId="2700293D" w14:textId="77777777" w:rsidR="00EB0EA9" w:rsidRPr="00BA39BC" w:rsidRDefault="00EB0EA9" w:rsidP="00EB0EA9">
            <w:pPr>
              <w:pStyle w:val="afa"/>
              <w:spacing w:line="360" w:lineRule="auto"/>
              <w:ind w:right="52"/>
              <w:rPr>
                <w:rFonts w:ascii="David" w:hAnsi="David" w:cs="David"/>
                <w:rtl/>
              </w:rPr>
            </w:pPr>
            <w:r w:rsidRPr="00BA39BC">
              <w:rPr>
                <w:rFonts w:ascii="David" w:hAnsi="David" w:cs="David"/>
                <w:rtl/>
              </w:rPr>
              <w:t>תאריך</w:t>
            </w:r>
          </w:p>
        </w:tc>
      </w:tr>
      <w:tr w:rsidR="00EB0EA9" w:rsidRPr="00BA39BC" w14:paraId="3A7D8880" w14:textId="77777777" w:rsidTr="00EB0EA9">
        <w:tc>
          <w:tcPr>
            <w:tcW w:w="4251" w:type="dxa"/>
            <w:vAlign w:val="center"/>
          </w:tcPr>
          <w:p w14:paraId="067A32D6" w14:textId="77777777" w:rsidR="00EB0EA9" w:rsidRPr="00BA39BC" w:rsidRDefault="00EB0EA9" w:rsidP="00EB0EA9">
            <w:pPr>
              <w:pStyle w:val="afa"/>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14:paraId="18FCEF85" w14:textId="77777777" w:rsidR="00EB0EA9" w:rsidRPr="00B924E6" w:rsidRDefault="00EB0EA9" w:rsidP="00EB0EA9">
            <w:pPr>
              <w:pStyle w:val="afa"/>
              <w:spacing w:line="360" w:lineRule="auto"/>
              <w:ind w:right="52"/>
              <w:jc w:val="center"/>
              <w:rPr>
                <w:rFonts w:ascii="David" w:hAnsi="David" w:cs="David"/>
                <w:highlight w:val="yellow"/>
                <w:rtl/>
              </w:rPr>
            </w:pPr>
            <w:r>
              <w:rPr>
                <w:rFonts w:ascii="David" w:hAnsi="David" w:cs="David" w:hint="cs"/>
                <w:rtl/>
              </w:rPr>
              <w:t xml:space="preserve">10/03/2021  </w:t>
            </w:r>
            <w:r w:rsidRPr="00245781">
              <w:rPr>
                <w:rFonts w:ascii="David" w:hAnsi="David" w:cs="David"/>
                <w:rtl/>
              </w:rPr>
              <w:t>בשעה</w:t>
            </w:r>
            <w:r w:rsidRPr="00245781">
              <w:rPr>
                <w:rFonts w:ascii="David" w:hAnsi="David" w:cs="David" w:hint="cs"/>
                <w:rtl/>
              </w:rPr>
              <w:t xml:space="preserve"> </w:t>
            </w:r>
            <w:r w:rsidRPr="00245781">
              <w:rPr>
                <w:rFonts w:ascii="David" w:hAnsi="David" w:cs="David" w:hint="cs"/>
                <w:sz w:val="28"/>
                <w:szCs w:val="28"/>
                <w:u w:val="single"/>
                <w:rtl/>
              </w:rPr>
              <w:t>13:00</w:t>
            </w:r>
          </w:p>
        </w:tc>
      </w:tr>
      <w:tr w:rsidR="00EB0EA9" w:rsidRPr="00BA39BC" w14:paraId="289680E5" w14:textId="77777777" w:rsidTr="00EB0EA9">
        <w:tc>
          <w:tcPr>
            <w:tcW w:w="4251" w:type="dxa"/>
            <w:vAlign w:val="center"/>
          </w:tcPr>
          <w:p w14:paraId="7CEA5F67" w14:textId="77777777" w:rsidR="00EB0EA9" w:rsidRPr="00BA39BC" w:rsidRDefault="00EB0EA9" w:rsidP="00EB0EA9">
            <w:pPr>
              <w:pStyle w:val="afa"/>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14:paraId="465AE881" w14:textId="77777777" w:rsidR="00EB0EA9" w:rsidRPr="00245781" w:rsidRDefault="00EB0EA9" w:rsidP="00EB0EA9">
            <w:pPr>
              <w:pStyle w:val="afa"/>
              <w:spacing w:line="360" w:lineRule="auto"/>
              <w:ind w:right="52"/>
              <w:jc w:val="center"/>
              <w:rPr>
                <w:rFonts w:ascii="David" w:hAnsi="David" w:cs="David"/>
                <w:rtl/>
              </w:rPr>
            </w:pPr>
            <w:r>
              <w:rPr>
                <w:rFonts w:ascii="David" w:hAnsi="David" w:cs="David" w:hint="cs"/>
                <w:rtl/>
              </w:rPr>
              <w:t>23/3/2021</w:t>
            </w:r>
            <w:r w:rsidRPr="00245781">
              <w:rPr>
                <w:rFonts w:ascii="David" w:hAnsi="David" w:cs="David"/>
                <w:rtl/>
              </w:rPr>
              <w:t xml:space="preserve"> בשעה</w:t>
            </w:r>
            <w:r w:rsidRPr="00245781">
              <w:rPr>
                <w:rFonts w:ascii="David" w:hAnsi="David" w:cs="David" w:hint="cs"/>
                <w:rtl/>
              </w:rPr>
              <w:t xml:space="preserve"> </w:t>
            </w:r>
            <w:r w:rsidRPr="00245781">
              <w:rPr>
                <w:rFonts w:ascii="David" w:hAnsi="David" w:cs="David" w:hint="cs"/>
                <w:sz w:val="28"/>
                <w:szCs w:val="28"/>
                <w:u w:val="single"/>
                <w:rtl/>
              </w:rPr>
              <w:t>13:00</w:t>
            </w:r>
          </w:p>
        </w:tc>
      </w:tr>
      <w:tr w:rsidR="00EB0EA9" w:rsidRPr="00BA39BC" w14:paraId="34C0C8B1" w14:textId="77777777" w:rsidTr="00EB0EA9">
        <w:tc>
          <w:tcPr>
            <w:tcW w:w="4251" w:type="dxa"/>
            <w:vAlign w:val="center"/>
          </w:tcPr>
          <w:p w14:paraId="30DB977A" w14:textId="77777777" w:rsidR="00EB0EA9" w:rsidRPr="00BA39BC" w:rsidRDefault="00EB0EA9" w:rsidP="00EB0EA9">
            <w:pPr>
              <w:pStyle w:val="afa"/>
              <w:spacing w:line="360" w:lineRule="auto"/>
              <w:ind w:right="160"/>
              <w:rPr>
                <w:rFonts w:ascii="David" w:hAnsi="David" w:cs="David"/>
                <w:rtl/>
              </w:rPr>
            </w:pPr>
            <w:r>
              <w:rPr>
                <w:rFonts w:ascii="David" w:hAnsi="David" w:cs="David" w:hint="cs"/>
                <w:rtl/>
              </w:rPr>
              <w:t>מועד כנס מציעים</w:t>
            </w:r>
          </w:p>
        </w:tc>
        <w:tc>
          <w:tcPr>
            <w:tcW w:w="3538" w:type="dxa"/>
            <w:vAlign w:val="center"/>
          </w:tcPr>
          <w:p w14:paraId="734EE554" w14:textId="77777777" w:rsidR="00EB0EA9" w:rsidRPr="00245781" w:rsidDel="00482B78" w:rsidRDefault="00EB0EA9" w:rsidP="00EB0EA9">
            <w:pPr>
              <w:pStyle w:val="afa"/>
              <w:spacing w:line="360" w:lineRule="auto"/>
              <w:ind w:right="52"/>
              <w:jc w:val="center"/>
              <w:rPr>
                <w:rFonts w:ascii="David" w:hAnsi="David" w:cs="David"/>
                <w:rtl/>
              </w:rPr>
            </w:pPr>
            <w:r>
              <w:rPr>
                <w:rFonts w:ascii="David" w:hAnsi="David" w:cs="David" w:hint="cs"/>
                <w:rtl/>
              </w:rPr>
              <w:t>25/3/2021</w:t>
            </w:r>
            <w:r w:rsidRPr="00245781">
              <w:rPr>
                <w:rFonts w:ascii="David" w:hAnsi="David" w:cs="David"/>
                <w:rtl/>
              </w:rPr>
              <w:t xml:space="preserve"> ב</w:t>
            </w:r>
            <w:r>
              <w:rPr>
                <w:rFonts w:ascii="David" w:hAnsi="David" w:cs="David" w:hint="cs"/>
                <w:rtl/>
              </w:rPr>
              <w:t>התאם לשעה הנקובה בזימון שיקבלו המציעים הפוטנציאלים</w:t>
            </w:r>
          </w:p>
        </w:tc>
      </w:tr>
      <w:tr w:rsidR="00EB0EA9" w:rsidRPr="00BA39BC" w14:paraId="6180F4D4" w14:textId="77777777" w:rsidTr="00EB0EA9">
        <w:tc>
          <w:tcPr>
            <w:tcW w:w="4251" w:type="dxa"/>
            <w:vAlign w:val="center"/>
          </w:tcPr>
          <w:p w14:paraId="62E00DD5" w14:textId="77777777" w:rsidR="00EB0EA9" w:rsidRPr="00BA39BC" w:rsidRDefault="00EB0EA9" w:rsidP="00EB0EA9">
            <w:pPr>
              <w:pStyle w:val="afa"/>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14:paraId="487F94EC" w14:textId="08DEFF0E" w:rsidR="00EB0EA9" w:rsidRPr="00245781" w:rsidRDefault="000D0D94" w:rsidP="000D0D94">
            <w:pPr>
              <w:pStyle w:val="afa"/>
              <w:spacing w:line="360" w:lineRule="auto"/>
              <w:ind w:right="52"/>
              <w:jc w:val="center"/>
              <w:rPr>
                <w:rFonts w:ascii="David" w:hAnsi="David" w:cs="David"/>
                <w:rtl/>
              </w:rPr>
            </w:pPr>
            <w:r>
              <w:rPr>
                <w:rFonts w:ascii="David" w:hAnsi="David" w:cs="David" w:hint="cs"/>
                <w:rtl/>
              </w:rPr>
              <w:t>15</w:t>
            </w:r>
            <w:r w:rsidR="00EB0EA9" w:rsidRPr="00245781">
              <w:rPr>
                <w:rFonts w:ascii="David" w:hAnsi="David" w:cs="David" w:hint="cs"/>
                <w:rtl/>
              </w:rPr>
              <w:t>/</w:t>
            </w:r>
            <w:r>
              <w:rPr>
                <w:rFonts w:ascii="David" w:hAnsi="David" w:cs="David" w:hint="cs"/>
                <w:rtl/>
              </w:rPr>
              <w:t>04</w:t>
            </w:r>
            <w:r w:rsidR="00EB0EA9" w:rsidRPr="00245781">
              <w:rPr>
                <w:rFonts w:ascii="David" w:hAnsi="David" w:cs="David" w:hint="cs"/>
                <w:rtl/>
              </w:rPr>
              <w:t xml:space="preserve">/2021 </w:t>
            </w:r>
            <w:r w:rsidR="00EB0EA9" w:rsidRPr="00245781">
              <w:rPr>
                <w:rFonts w:ascii="David" w:hAnsi="David" w:cs="David"/>
                <w:rtl/>
              </w:rPr>
              <w:t xml:space="preserve"> בשעה</w:t>
            </w:r>
            <w:r w:rsidR="00EB0EA9" w:rsidRPr="00245781">
              <w:rPr>
                <w:rFonts w:ascii="David" w:hAnsi="David" w:cs="David" w:hint="cs"/>
                <w:rtl/>
              </w:rPr>
              <w:t xml:space="preserve"> </w:t>
            </w:r>
            <w:r w:rsidR="00EB0EA9" w:rsidRPr="00245781">
              <w:rPr>
                <w:rFonts w:ascii="David" w:hAnsi="David" w:cs="David" w:hint="cs"/>
                <w:sz w:val="28"/>
                <w:szCs w:val="28"/>
                <w:u w:val="single"/>
                <w:rtl/>
              </w:rPr>
              <w:t>13:00</w:t>
            </w:r>
          </w:p>
        </w:tc>
      </w:tr>
    </w:tbl>
    <w:p w14:paraId="13C709F7" w14:textId="77777777" w:rsidR="00EB0EA9" w:rsidRPr="000F163D" w:rsidRDefault="00EB0EA9" w:rsidP="00EB0EA9">
      <w:pPr>
        <w:pStyle w:val="a7"/>
        <w:spacing w:after="240" w:line="360" w:lineRule="auto"/>
        <w:jc w:val="left"/>
        <w:rPr>
          <w:rFonts w:ascii="David" w:hAnsi="David" w:cs="David"/>
          <w:sz w:val="24"/>
          <w:szCs w:val="24"/>
          <w:rtl/>
        </w:rPr>
      </w:pPr>
    </w:p>
    <w:p w14:paraId="6EF4F148" w14:textId="778CEFE0" w:rsidR="001030B1" w:rsidRDefault="001030B1" w:rsidP="001030B1">
      <w:pPr>
        <w:rPr>
          <w:rFonts w:ascii="David" w:hAnsi="David" w:cs="David"/>
          <w:b/>
          <w:bCs/>
          <w:sz w:val="24"/>
          <w:szCs w:val="24"/>
          <w:u w:val="single"/>
          <w:rtl/>
        </w:rPr>
      </w:pPr>
    </w:p>
    <w:p w14:paraId="45D94B5F" w14:textId="77777777" w:rsidR="001030B1" w:rsidRPr="001030B1" w:rsidRDefault="001030B1" w:rsidP="001030B1">
      <w:pPr>
        <w:rPr>
          <w:rFonts w:ascii="David" w:hAnsi="David" w:cs="David"/>
          <w:b/>
          <w:bCs/>
          <w:sz w:val="24"/>
          <w:szCs w:val="24"/>
          <w:u w:val="single"/>
          <w:rtl/>
        </w:rPr>
      </w:pPr>
    </w:p>
    <w:p w14:paraId="17EF5581" w14:textId="77777777" w:rsidR="00EB0EA9" w:rsidRDefault="00EB0EA9" w:rsidP="001030B1">
      <w:pPr>
        <w:spacing w:after="240" w:line="360" w:lineRule="auto"/>
        <w:ind w:left="5040"/>
        <w:jc w:val="left"/>
        <w:rPr>
          <w:rFonts w:ascii="David" w:hAnsi="David" w:cs="David"/>
          <w:sz w:val="24"/>
          <w:szCs w:val="24"/>
          <w:rtl/>
        </w:rPr>
      </w:pPr>
    </w:p>
    <w:p w14:paraId="4A4AAF12" w14:textId="77777777" w:rsidR="00EB0EA9" w:rsidRDefault="00EB0EA9" w:rsidP="001030B1">
      <w:pPr>
        <w:spacing w:after="240" w:line="360" w:lineRule="auto"/>
        <w:ind w:left="5040"/>
        <w:jc w:val="left"/>
        <w:rPr>
          <w:rFonts w:ascii="David" w:hAnsi="David" w:cs="David"/>
          <w:sz w:val="24"/>
          <w:szCs w:val="24"/>
          <w:rtl/>
        </w:rPr>
      </w:pPr>
    </w:p>
    <w:p w14:paraId="2C16A73B" w14:textId="77777777" w:rsidR="00EB0EA9" w:rsidRDefault="00EB0EA9" w:rsidP="001030B1">
      <w:pPr>
        <w:spacing w:after="240" w:line="360" w:lineRule="auto"/>
        <w:ind w:left="5040"/>
        <w:jc w:val="left"/>
        <w:rPr>
          <w:rFonts w:ascii="David" w:hAnsi="David" w:cs="David"/>
          <w:sz w:val="24"/>
          <w:szCs w:val="24"/>
          <w:rtl/>
        </w:rPr>
      </w:pPr>
    </w:p>
    <w:p w14:paraId="563BC78C" w14:textId="77777777" w:rsidR="00EB0EA9" w:rsidRDefault="00EB0EA9" w:rsidP="001030B1">
      <w:pPr>
        <w:spacing w:after="240" w:line="360" w:lineRule="auto"/>
        <w:ind w:left="5040"/>
        <w:jc w:val="left"/>
        <w:rPr>
          <w:rFonts w:ascii="David" w:hAnsi="David" w:cs="David"/>
          <w:sz w:val="24"/>
          <w:szCs w:val="24"/>
          <w:rtl/>
        </w:rPr>
      </w:pPr>
    </w:p>
    <w:p w14:paraId="69C86035" w14:textId="77777777" w:rsidR="00EB0EA9" w:rsidRDefault="00EB0EA9" w:rsidP="001030B1">
      <w:pPr>
        <w:spacing w:after="240" w:line="360" w:lineRule="auto"/>
        <w:ind w:left="5040"/>
        <w:jc w:val="left"/>
        <w:rPr>
          <w:rFonts w:ascii="David" w:hAnsi="David" w:cs="David"/>
          <w:sz w:val="24"/>
          <w:szCs w:val="24"/>
          <w:rtl/>
        </w:rPr>
      </w:pPr>
    </w:p>
    <w:p w14:paraId="371A3F74" w14:textId="77777777" w:rsidR="00EB0EA9" w:rsidRDefault="00EB0EA9" w:rsidP="001030B1">
      <w:pPr>
        <w:spacing w:after="240" w:line="360" w:lineRule="auto"/>
        <w:ind w:left="5040"/>
        <w:jc w:val="left"/>
        <w:rPr>
          <w:rFonts w:ascii="David" w:hAnsi="David" w:cs="David"/>
          <w:sz w:val="24"/>
          <w:szCs w:val="24"/>
          <w:rtl/>
        </w:rPr>
      </w:pPr>
    </w:p>
    <w:p w14:paraId="3579190B" w14:textId="7DE78D07" w:rsidR="00EB0EA9" w:rsidRDefault="00EB0EA9" w:rsidP="001030B1">
      <w:pPr>
        <w:spacing w:after="240" w:line="360" w:lineRule="auto"/>
        <w:ind w:left="5040"/>
        <w:jc w:val="left"/>
        <w:rPr>
          <w:rFonts w:ascii="David" w:hAnsi="David" w:cs="David"/>
          <w:sz w:val="24"/>
          <w:szCs w:val="24"/>
          <w:rtl/>
        </w:rPr>
      </w:pPr>
      <w:r>
        <w:rPr>
          <w:rFonts w:ascii="David" w:hAnsi="David" w:cs="David" w:hint="cs"/>
          <w:sz w:val="24"/>
          <w:szCs w:val="24"/>
          <w:rtl/>
        </w:rPr>
        <w:t>בברכה,</w:t>
      </w:r>
    </w:p>
    <w:p w14:paraId="20C85EB9" w14:textId="4C175087" w:rsidR="001030B1" w:rsidRPr="001030B1" w:rsidRDefault="001030B1" w:rsidP="001030B1">
      <w:pPr>
        <w:spacing w:after="240" w:line="360" w:lineRule="auto"/>
        <w:ind w:left="5040"/>
        <w:jc w:val="left"/>
        <w:rPr>
          <w:rFonts w:ascii="David" w:hAnsi="David" w:cs="David"/>
          <w:sz w:val="24"/>
          <w:szCs w:val="24"/>
          <w:rtl/>
        </w:rPr>
      </w:pPr>
      <w:r w:rsidRPr="001030B1">
        <w:rPr>
          <w:rFonts w:ascii="David" w:hAnsi="David" w:cs="David" w:hint="cs"/>
          <w:sz w:val="24"/>
          <w:szCs w:val="24"/>
          <w:rtl/>
        </w:rPr>
        <w:t>ירדן בובליל, ראש ענף רכש וכלכלה</w:t>
      </w:r>
    </w:p>
    <w:p w14:paraId="6D592C01" w14:textId="22E9DD12" w:rsidR="001030B1" w:rsidRPr="001030B1" w:rsidRDefault="001030B1" w:rsidP="001030B1">
      <w:pPr>
        <w:spacing w:after="240" w:line="360" w:lineRule="auto"/>
        <w:ind w:left="5040"/>
        <w:jc w:val="left"/>
        <w:rPr>
          <w:rFonts w:ascii="David" w:hAnsi="David" w:cs="David"/>
          <w:sz w:val="24"/>
          <w:szCs w:val="24"/>
        </w:rPr>
      </w:pPr>
      <w:r w:rsidRPr="001030B1">
        <w:rPr>
          <w:rFonts w:ascii="David" w:hAnsi="David" w:cs="David" w:hint="cs"/>
          <w:sz w:val="24"/>
          <w:szCs w:val="24"/>
          <w:rtl/>
        </w:rPr>
        <w:t>מינהל הרכש הממשלתי</w:t>
      </w:r>
    </w:p>
    <w:sectPr w:rsidR="001030B1" w:rsidRPr="001030B1" w:rsidSect="00C769B9">
      <w:headerReference w:type="even" r:id="rId8"/>
      <w:footerReference w:type="default" r:id="rId9"/>
      <w:headerReference w:type="first" r:id="rId10"/>
      <w:footerReference w:type="first" r:id="rId11"/>
      <w:pgSz w:w="11907" w:h="16840" w:code="9"/>
      <w:pgMar w:top="1418" w:right="1134" w:bottom="851" w:left="1418" w:header="159" w:footer="0" w:gutter="0"/>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CDBDFB" w14:textId="77777777" w:rsidR="005A7423" w:rsidRDefault="005A7423" w:rsidP="003F7130">
      <w:pPr>
        <w:spacing w:after="0" w:line="240" w:lineRule="auto"/>
      </w:pPr>
      <w:r>
        <w:separator/>
      </w:r>
    </w:p>
  </w:endnote>
  <w:endnote w:type="continuationSeparator" w:id="0">
    <w:p w14:paraId="42B3CC24" w14:textId="77777777" w:rsidR="005A7423" w:rsidRDefault="005A7423" w:rsidP="003F7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0A866" w14:textId="56644CAF" w:rsidR="0031049F" w:rsidRPr="0088137C" w:rsidRDefault="0031049F">
    <w:pPr>
      <w:pStyle w:val="ab"/>
      <w:jc w:val="center"/>
      <w:rPr>
        <w:rFonts w:ascii="David" w:hAnsi="David" w:cs="David"/>
        <w:sz w:val="24"/>
        <w:szCs w:val="24"/>
        <w:rtl/>
        <w:cs/>
      </w:rPr>
    </w:pPr>
    <w:r w:rsidRPr="0088137C">
      <w:rPr>
        <w:rFonts w:ascii="David" w:hAnsi="David" w:cs="David"/>
        <w:sz w:val="24"/>
        <w:szCs w:val="24"/>
        <w:rtl/>
        <w:cs/>
        <w:lang w:val="he-IL"/>
      </w:rPr>
      <w:t xml:space="preserve">עמוד </w:t>
    </w:r>
    <w:r w:rsidRPr="0088137C">
      <w:rPr>
        <w:rFonts w:ascii="David" w:hAnsi="David" w:cs="David"/>
        <w:sz w:val="24"/>
        <w:szCs w:val="24"/>
      </w:rPr>
      <w:fldChar w:fldCharType="begin"/>
    </w:r>
    <w:r w:rsidRPr="0088137C">
      <w:rPr>
        <w:rFonts w:ascii="David" w:hAnsi="David" w:cs="David"/>
        <w:sz w:val="24"/>
        <w:szCs w:val="24"/>
        <w:rtl/>
        <w:cs/>
      </w:rPr>
      <w:instrText>PAGE  \* Arabic  \* MERGEFORMAT</w:instrText>
    </w:r>
    <w:r w:rsidRPr="0088137C">
      <w:rPr>
        <w:rFonts w:ascii="David" w:hAnsi="David" w:cs="David"/>
        <w:sz w:val="24"/>
        <w:szCs w:val="24"/>
      </w:rPr>
      <w:fldChar w:fldCharType="separate"/>
    </w:r>
    <w:r w:rsidR="001030B1" w:rsidRPr="001030B1">
      <w:rPr>
        <w:rFonts w:ascii="David" w:hAnsi="David" w:cs="David"/>
        <w:noProof/>
        <w:sz w:val="24"/>
        <w:szCs w:val="24"/>
        <w:rtl/>
        <w:lang w:val="he-IL"/>
      </w:rPr>
      <w:t>2</w:t>
    </w:r>
    <w:r w:rsidRPr="0088137C">
      <w:rPr>
        <w:rFonts w:ascii="David" w:hAnsi="David" w:cs="David"/>
        <w:sz w:val="24"/>
        <w:szCs w:val="24"/>
      </w:rPr>
      <w:fldChar w:fldCharType="end"/>
    </w:r>
    <w:r w:rsidRPr="0088137C">
      <w:rPr>
        <w:rFonts w:ascii="David" w:hAnsi="David" w:cs="David"/>
        <w:sz w:val="24"/>
        <w:szCs w:val="24"/>
        <w:rtl/>
        <w:cs/>
        <w:lang w:val="he-IL"/>
      </w:rPr>
      <w:t xml:space="preserve"> מתוך </w:t>
    </w:r>
    <w:r w:rsidRPr="0088137C">
      <w:rPr>
        <w:rFonts w:ascii="David" w:hAnsi="David" w:cs="David"/>
        <w:sz w:val="24"/>
        <w:szCs w:val="24"/>
      </w:rPr>
      <w:fldChar w:fldCharType="begin"/>
    </w:r>
    <w:r w:rsidRPr="0088137C">
      <w:rPr>
        <w:rFonts w:ascii="David" w:hAnsi="David" w:cs="David"/>
        <w:sz w:val="24"/>
        <w:szCs w:val="24"/>
        <w:rtl/>
        <w:cs/>
      </w:rPr>
      <w:instrText>NUMPAGES \ * ערבית \ * MERGEFORMAT</w:instrText>
    </w:r>
    <w:r w:rsidRPr="0088137C">
      <w:rPr>
        <w:rFonts w:ascii="David" w:hAnsi="David" w:cs="David"/>
        <w:sz w:val="24"/>
        <w:szCs w:val="24"/>
      </w:rPr>
      <w:fldChar w:fldCharType="separate"/>
    </w:r>
    <w:r w:rsidR="00A41A24">
      <w:rPr>
        <w:rFonts w:ascii="David" w:hAnsi="David" w:cs="David"/>
        <w:noProof/>
        <w:sz w:val="24"/>
        <w:szCs w:val="24"/>
        <w:rtl/>
      </w:rPr>
      <w:t>1</w:t>
    </w:r>
    <w:r w:rsidRPr="0088137C">
      <w:rPr>
        <w:rFonts w:ascii="David" w:hAnsi="David" w:cs="David"/>
        <w:sz w:val="24"/>
        <w:szCs w:val="24"/>
      </w:rPr>
      <w:fldChar w:fldCharType="end"/>
    </w:r>
  </w:p>
  <w:p w14:paraId="01294858" w14:textId="77777777" w:rsidR="0031049F" w:rsidRPr="0088137C" w:rsidRDefault="0031049F" w:rsidP="00C769B9">
    <w:pPr>
      <w:pStyle w:val="ab"/>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51F37" w14:textId="340F6621" w:rsidR="0031049F" w:rsidRPr="009B4E46" w:rsidRDefault="0031049F">
    <w:pPr>
      <w:pStyle w:val="ab"/>
      <w:jc w:val="center"/>
      <w:rPr>
        <w:rFonts w:ascii="David" w:hAnsi="David" w:cs="David"/>
        <w:sz w:val="24"/>
        <w:szCs w:val="24"/>
        <w:rtl/>
        <w:cs/>
      </w:rPr>
    </w:pPr>
    <w:r w:rsidRPr="009B4E46">
      <w:rPr>
        <w:rFonts w:ascii="David" w:hAnsi="David" w:cs="David"/>
        <w:sz w:val="24"/>
        <w:szCs w:val="24"/>
        <w:rtl/>
        <w:cs/>
        <w:lang w:val="he-IL"/>
      </w:rPr>
      <w:t xml:space="preserve">עמוד </w:t>
    </w:r>
    <w:r w:rsidRPr="009B4E46">
      <w:rPr>
        <w:rFonts w:ascii="David" w:hAnsi="David" w:cs="David"/>
        <w:sz w:val="24"/>
        <w:szCs w:val="24"/>
      </w:rPr>
      <w:fldChar w:fldCharType="begin"/>
    </w:r>
    <w:r w:rsidRPr="009B4E46">
      <w:rPr>
        <w:rFonts w:ascii="David" w:hAnsi="David" w:cs="David"/>
        <w:sz w:val="24"/>
        <w:szCs w:val="24"/>
        <w:rtl/>
        <w:cs/>
      </w:rPr>
      <w:instrText>PAGE  \* Arabic  \* MERGEFORMAT</w:instrText>
    </w:r>
    <w:r w:rsidRPr="009B4E46">
      <w:rPr>
        <w:rFonts w:ascii="David" w:hAnsi="David" w:cs="David"/>
        <w:sz w:val="24"/>
        <w:szCs w:val="24"/>
      </w:rPr>
      <w:fldChar w:fldCharType="separate"/>
    </w:r>
    <w:r w:rsidR="0088584A" w:rsidRPr="0088584A">
      <w:rPr>
        <w:rFonts w:ascii="David" w:hAnsi="David" w:cs="David"/>
        <w:noProof/>
        <w:sz w:val="24"/>
        <w:szCs w:val="24"/>
        <w:lang w:val="he-IL"/>
      </w:rPr>
      <w:t>1</w:t>
    </w:r>
    <w:r w:rsidRPr="009B4E46">
      <w:rPr>
        <w:rFonts w:ascii="David" w:hAnsi="David" w:cs="David"/>
        <w:sz w:val="24"/>
        <w:szCs w:val="24"/>
      </w:rPr>
      <w:fldChar w:fldCharType="end"/>
    </w:r>
    <w:r w:rsidRPr="009B4E46">
      <w:rPr>
        <w:rFonts w:ascii="David" w:hAnsi="David" w:cs="David"/>
        <w:sz w:val="24"/>
        <w:szCs w:val="24"/>
        <w:rtl/>
        <w:cs/>
        <w:lang w:val="he-IL"/>
      </w:rPr>
      <w:t xml:space="preserve"> מתוך </w:t>
    </w:r>
    <w:r w:rsidRPr="009B4E46">
      <w:rPr>
        <w:rFonts w:ascii="David" w:hAnsi="David" w:cs="David"/>
        <w:sz w:val="24"/>
        <w:szCs w:val="24"/>
      </w:rPr>
      <w:fldChar w:fldCharType="begin"/>
    </w:r>
    <w:r w:rsidRPr="009B4E46">
      <w:rPr>
        <w:rFonts w:ascii="David" w:hAnsi="David" w:cs="David"/>
        <w:sz w:val="24"/>
        <w:szCs w:val="24"/>
        <w:rtl/>
        <w:cs/>
      </w:rPr>
      <w:instrText>NUMPAGES \ * ערבית \ * MERGEFORMAT</w:instrText>
    </w:r>
    <w:r w:rsidRPr="009B4E46">
      <w:rPr>
        <w:rFonts w:ascii="David" w:hAnsi="David" w:cs="David"/>
        <w:sz w:val="24"/>
        <w:szCs w:val="24"/>
      </w:rPr>
      <w:fldChar w:fldCharType="separate"/>
    </w:r>
    <w:r w:rsidR="0088584A">
      <w:rPr>
        <w:rFonts w:ascii="David" w:hAnsi="David" w:cs="David"/>
        <w:noProof/>
        <w:sz w:val="24"/>
        <w:szCs w:val="24"/>
        <w:rtl/>
      </w:rPr>
      <w:t>1</w:t>
    </w:r>
    <w:r w:rsidRPr="009B4E46">
      <w:rPr>
        <w:rFonts w:ascii="David" w:hAnsi="David" w:cs="David"/>
        <w:sz w:val="24"/>
        <w:szCs w:val="24"/>
      </w:rPr>
      <w:fldChar w:fldCharType="end"/>
    </w:r>
  </w:p>
  <w:p w14:paraId="5CFB46D0" w14:textId="77777777" w:rsidR="0031049F" w:rsidRPr="00894853" w:rsidRDefault="0031049F" w:rsidP="00C769B9">
    <w:pPr>
      <w:pStyle w:val="ab"/>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8B789F" w14:textId="77777777" w:rsidR="005A7423" w:rsidRDefault="005A7423" w:rsidP="003F7130">
      <w:pPr>
        <w:spacing w:after="0" w:line="240" w:lineRule="auto"/>
      </w:pPr>
      <w:r>
        <w:separator/>
      </w:r>
    </w:p>
  </w:footnote>
  <w:footnote w:type="continuationSeparator" w:id="0">
    <w:p w14:paraId="03F39101" w14:textId="77777777" w:rsidR="005A7423" w:rsidRDefault="005A7423" w:rsidP="003F71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9E973" w14:textId="77777777" w:rsidR="0031049F" w:rsidRDefault="0031049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061D94B5" w14:textId="77777777" w:rsidR="0031049F" w:rsidRDefault="0031049F">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19246" w14:textId="02A7C24F" w:rsidR="004D0EDB" w:rsidRDefault="004D0EDB" w:rsidP="004D0EDB">
    <w:pPr>
      <w:pStyle w:val="a9"/>
      <w:spacing w:after="0" w:line="240" w:lineRule="auto"/>
      <w:jc w:val="left"/>
      <w:rPr>
        <w:rFonts w:ascii="David" w:hAnsi="David" w:cs="David"/>
        <w:sz w:val="28"/>
        <w:szCs w:val="28"/>
      </w:rPr>
    </w:pPr>
    <w:r>
      <w:rPr>
        <w:rFonts w:ascii="David" w:hAnsi="David" w:cs="David"/>
        <w:b/>
        <w:bCs/>
        <w:noProof/>
        <w:sz w:val="24"/>
        <w:szCs w:val="24"/>
        <w:u w:val="single"/>
      </w:rPr>
      <w:drawing>
        <wp:anchor distT="0" distB="0" distL="114300" distR="114300" simplePos="0" relativeHeight="251658240" behindDoc="1" locked="0" layoutInCell="1" allowOverlap="1" wp14:anchorId="51DD05CA" wp14:editId="03323E8E">
          <wp:simplePos x="0" y="0"/>
          <wp:positionH relativeFrom="column">
            <wp:posOffset>5295418</wp:posOffset>
          </wp:positionH>
          <wp:positionV relativeFrom="paragraph">
            <wp:posOffset>8611</wp:posOffset>
          </wp:positionV>
          <wp:extent cx="1279123" cy="769404"/>
          <wp:effectExtent l="0" t="0" r="0" b="0"/>
          <wp:wrapTight wrapText="bothSides">
            <wp:wrapPolygon edited="0">
              <wp:start x="2896" y="0"/>
              <wp:lineTo x="0" y="7491"/>
              <wp:lineTo x="0" y="20869"/>
              <wp:lineTo x="21235" y="20869"/>
              <wp:lineTo x="21235" y="0"/>
              <wp:lineTo x="2896" y="0"/>
            </wp:wrapPolygon>
          </wp:wrapTight>
          <wp:docPr id="3" name="תמונה 3" descr="C:\Users\Hsyardenb\AppData\Local\Microsoft\Windows\INetCache\Content.Word\לוגו מנהל הרכש מעודכן צ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Hsyardenb\AppData\Local\Microsoft\Windows\INetCache\Content.Word\לוגו מנהל הרכש מעודכן צר.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79123" cy="7694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A9B2DA" w14:textId="34E25BC0" w:rsidR="004D0EDB" w:rsidRDefault="004D0EDB" w:rsidP="004D0EDB">
    <w:pPr>
      <w:pStyle w:val="a9"/>
      <w:spacing w:after="0" w:line="240" w:lineRule="auto"/>
      <w:jc w:val="left"/>
      <w:rPr>
        <w:rFonts w:ascii="David" w:hAnsi="David" w:cs="David"/>
        <w:sz w:val="28"/>
        <w:szCs w:val="28"/>
      </w:rPr>
    </w:pPr>
  </w:p>
  <w:p w14:paraId="3CD57B64" w14:textId="095450AD" w:rsidR="0031049F" w:rsidRPr="00BA4514" w:rsidRDefault="0031049F" w:rsidP="004D0EDB">
    <w:pPr>
      <w:pStyle w:val="a9"/>
      <w:spacing w:after="0" w:line="240" w:lineRule="auto"/>
      <w:jc w:val="left"/>
      <w:rPr>
        <w:rFonts w:ascii="David" w:hAnsi="David" w:cs="David"/>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1" w15:restartNumberingAfterBreak="0">
    <w:nsid w:val="03CD6C7C"/>
    <w:multiLevelType w:val="hybridMultilevel"/>
    <w:tmpl w:val="3CE48242"/>
    <w:lvl w:ilvl="0" w:tplc="47BA144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51CAB"/>
    <w:multiLevelType w:val="hybridMultilevel"/>
    <w:tmpl w:val="6430FC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EA295F"/>
    <w:multiLevelType w:val="hybridMultilevel"/>
    <w:tmpl w:val="CA4C52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8"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10" w15:restartNumberingAfterBreak="0">
    <w:nsid w:val="24690D37"/>
    <w:multiLevelType w:val="multilevel"/>
    <w:tmpl w:val="2C7611E6"/>
    <w:numStyleLink w:val="-0"/>
  </w:abstractNum>
  <w:abstractNum w:abstractNumId="11" w15:restartNumberingAfterBreak="0">
    <w:nsid w:val="2DC068DA"/>
    <w:multiLevelType w:val="multilevel"/>
    <w:tmpl w:val="D06431D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FD37C00"/>
    <w:multiLevelType w:val="multilevel"/>
    <w:tmpl w:val="C39A806C"/>
    <w:lvl w:ilvl="0">
      <w:start w:val="1"/>
      <w:numFmt w:val="decimal"/>
      <w:lvlText w:val="%1."/>
      <w:lvlJc w:val="left"/>
      <w:pPr>
        <w:tabs>
          <w:tab w:val="num" w:pos="720"/>
        </w:tabs>
        <w:ind w:left="720" w:hanging="720"/>
      </w:pPr>
    </w:lvl>
    <w:lvl w:ilvl="1">
      <w:start w:val="1"/>
      <w:numFmt w:val="decimal"/>
      <w:pStyle w:val="110"/>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477D4CEE"/>
    <w:multiLevelType w:val="multilevel"/>
    <w:tmpl w:val="2C7611E6"/>
    <w:numStyleLink w:val="-0"/>
  </w:abstractNum>
  <w:abstractNum w:abstractNumId="15" w15:restartNumberingAfterBreak="0">
    <w:nsid w:val="4E5727F8"/>
    <w:multiLevelType w:val="multilevel"/>
    <w:tmpl w:val="3ECC6E62"/>
    <w:lvl w:ilvl="0">
      <w:start w:val="1"/>
      <w:numFmt w:val="decimal"/>
      <w:lvlText w:val="%1."/>
      <w:lvlJc w:val="left"/>
      <w:pPr>
        <w:ind w:left="360" w:hanging="360"/>
      </w:pPr>
      <w:rPr>
        <w:rFonts w:hint="default"/>
      </w:rPr>
    </w:lvl>
    <w:lvl w:ilvl="1">
      <w:start w:val="1"/>
      <w:numFmt w:val="decimal"/>
      <w:isLgl/>
      <w:lvlText w:val="%2."/>
      <w:lvlJc w:val="left"/>
      <w:pPr>
        <w:ind w:left="502" w:hanging="360"/>
      </w:pPr>
      <w:rPr>
        <w:rFonts w:ascii="David" w:eastAsiaTheme="minorHAnsi" w:hAnsi="David" w:cs="David"/>
        <w:b w:val="0"/>
        <w:bCs w:val="0"/>
      </w:rPr>
    </w:lvl>
    <w:lvl w:ilvl="2">
      <w:start w:val="1"/>
      <w:numFmt w:val="decimal"/>
      <w:isLgl/>
      <w:lvlText w:val="%1.%2.%3"/>
      <w:lvlJc w:val="left"/>
      <w:pPr>
        <w:ind w:left="1287" w:hanging="720"/>
      </w:pPr>
      <w:rPr>
        <w:rFonts w:hint="default"/>
        <w:b/>
        <w:bCs w:val="0"/>
      </w:rPr>
    </w:lvl>
    <w:lvl w:ilvl="3">
      <w:start w:val="1"/>
      <w:numFmt w:val="decimal"/>
      <w:isLgl/>
      <w:lvlText w:val="%1.%2.%3.%4"/>
      <w:lvlJc w:val="left"/>
      <w:pPr>
        <w:ind w:left="1080" w:hanging="720"/>
      </w:pPr>
      <w:rPr>
        <w:rFonts w:hint="default"/>
        <w:b/>
        <w:lang w:bidi="he-IL"/>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15:restartNumberingAfterBreak="0">
    <w:nsid w:val="52C63965"/>
    <w:multiLevelType w:val="multilevel"/>
    <w:tmpl w:val="CB2CFB36"/>
    <w:numStyleLink w:val="-"/>
  </w:abstractNum>
  <w:abstractNum w:abstractNumId="17" w15:restartNumberingAfterBreak="0">
    <w:nsid w:val="5914101B"/>
    <w:multiLevelType w:val="hybridMultilevel"/>
    <w:tmpl w:val="14E85F8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C1E27C4"/>
    <w:multiLevelType w:val="hybridMultilevel"/>
    <w:tmpl w:val="A07074D0"/>
    <w:lvl w:ilvl="0" w:tplc="0409000F">
      <w:start w:val="1"/>
      <w:numFmt w:val="decimal"/>
      <w:lvlText w:val="%1."/>
      <w:lvlJc w:val="left"/>
      <w:pPr>
        <w:ind w:left="36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5F0517C2"/>
    <w:multiLevelType w:val="hybridMultilevel"/>
    <w:tmpl w:val="FCB8B0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F7547C5"/>
    <w:multiLevelType w:val="multilevel"/>
    <w:tmpl w:val="CAF0E8CC"/>
    <w:lvl w:ilvl="0">
      <w:start w:val="1"/>
      <w:numFmt w:val="decimal"/>
      <w:lvlText w:val="%1."/>
      <w:lvlJc w:val="left"/>
      <w:pPr>
        <w:ind w:left="360" w:hanging="360"/>
      </w:pPr>
      <w:rPr>
        <w:b/>
        <w:bCs/>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0A446B7"/>
    <w:multiLevelType w:val="hybridMultilevel"/>
    <w:tmpl w:val="940AE158"/>
    <w:lvl w:ilvl="0" w:tplc="61B261F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5D82D9F"/>
    <w:multiLevelType w:val="multilevel"/>
    <w:tmpl w:val="FC026BBC"/>
    <w:lvl w:ilvl="0">
      <w:start w:val="1"/>
      <w:numFmt w:val="decimal"/>
      <w:lvlText w:val="%1."/>
      <w:lvlJc w:val="left"/>
      <w:pPr>
        <w:ind w:left="360" w:hanging="360"/>
      </w:pPr>
      <w:rPr>
        <w:rFonts w:hint="default"/>
      </w:rPr>
    </w:lvl>
    <w:lvl w:ilvl="1">
      <w:start w:val="1"/>
      <w:numFmt w:val="decimal"/>
      <w:isLgl/>
      <w:lvlText w:val="%2."/>
      <w:lvlJc w:val="left"/>
      <w:pPr>
        <w:ind w:left="360" w:hanging="360"/>
      </w:pPr>
      <w:rPr>
        <w:rFonts w:ascii="David" w:eastAsia="Times New Roman" w:hAnsi="David" w:cs="David"/>
      </w:rPr>
    </w:lvl>
    <w:lvl w:ilvl="2">
      <w:start w:val="1"/>
      <w:numFmt w:val="decimal"/>
      <w:isLgl/>
      <w:lvlText w:val="%1.%2.%3."/>
      <w:lvlJc w:val="left"/>
      <w:pPr>
        <w:ind w:left="1440" w:hanging="720"/>
      </w:pPr>
      <w:rPr>
        <w:rFonts w:ascii="David" w:hAnsi="David" w:cs="David" w:hint="default"/>
      </w:rPr>
    </w:lvl>
    <w:lvl w:ilvl="3">
      <w:start w:val="1"/>
      <w:numFmt w:val="decimal"/>
      <w:isLgl/>
      <w:lvlText w:val="%1.%2.%3.%4."/>
      <w:lvlJc w:val="left"/>
      <w:pPr>
        <w:ind w:left="1800" w:hanging="720"/>
      </w:pPr>
      <w:rPr>
        <w:rFonts w:ascii="David" w:hAnsi="David" w:cs="David" w:hint="default"/>
      </w:rPr>
    </w:lvl>
    <w:lvl w:ilvl="4">
      <w:start w:val="1"/>
      <w:numFmt w:val="decimal"/>
      <w:isLgl/>
      <w:lvlText w:val="%1.%2.%3.%4.%5."/>
      <w:lvlJc w:val="left"/>
      <w:pPr>
        <w:ind w:left="2520" w:hanging="1080"/>
      </w:pPr>
      <w:rPr>
        <w:rFonts w:ascii="David" w:hAnsi="David" w:cs="David" w:hint="default"/>
      </w:rPr>
    </w:lvl>
    <w:lvl w:ilvl="5">
      <w:start w:val="1"/>
      <w:numFmt w:val="decimal"/>
      <w:isLgl/>
      <w:lvlText w:val="%1.%2.%3.%4.%5.%6."/>
      <w:lvlJc w:val="left"/>
      <w:pPr>
        <w:ind w:left="2880" w:hanging="1080"/>
      </w:pPr>
      <w:rPr>
        <w:rFonts w:ascii="David" w:hAnsi="David" w:cs="David" w:hint="default"/>
      </w:rPr>
    </w:lvl>
    <w:lvl w:ilvl="6">
      <w:start w:val="1"/>
      <w:numFmt w:val="decimal"/>
      <w:isLgl/>
      <w:lvlText w:val="%1.%2.%3.%4.%5.%6.%7."/>
      <w:lvlJc w:val="left"/>
      <w:pPr>
        <w:ind w:left="3600" w:hanging="1440"/>
      </w:pPr>
      <w:rPr>
        <w:rFonts w:ascii="David" w:hAnsi="David" w:cs="David" w:hint="default"/>
      </w:rPr>
    </w:lvl>
    <w:lvl w:ilvl="7">
      <w:start w:val="1"/>
      <w:numFmt w:val="decimal"/>
      <w:isLgl/>
      <w:lvlText w:val="%1.%2.%3.%4.%5.%6.%7.%8."/>
      <w:lvlJc w:val="left"/>
      <w:pPr>
        <w:ind w:left="3960" w:hanging="1440"/>
      </w:pPr>
      <w:rPr>
        <w:rFonts w:ascii="David" w:hAnsi="David" w:cs="David" w:hint="default"/>
      </w:rPr>
    </w:lvl>
    <w:lvl w:ilvl="8">
      <w:start w:val="1"/>
      <w:numFmt w:val="decimal"/>
      <w:isLgl/>
      <w:lvlText w:val="%1.%2.%3.%4.%5.%6.%7.%8.%9."/>
      <w:lvlJc w:val="left"/>
      <w:pPr>
        <w:ind w:left="4680" w:hanging="1800"/>
      </w:pPr>
      <w:rPr>
        <w:rFonts w:ascii="David" w:hAnsi="David" w:cs="David" w:hint="default"/>
      </w:rPr>
    </w:lvl>
  </w:abstractNum>
  <w:abstractNum w:abstractNumId="24" w15:restartNumberingAfterBreak="0">
    <w:nsid w:val="76852DA9"/>
    <w:multiLevelType w:val="multilevel"/>
    <w:tmpl w:val="AA6C5EFE"/>
    <w:lvl w:ilvl="0">
      <w:start w:val="2"/>
      <w:numFmt w:val="decimal"/>
      <w:lvlText w:val="%1"/>
      <w:lvlJc w:val="left"/>
      <w:pPr>
        <w:ind w:left="444" w:hanging="444"/>
      </w:pPr>
      <w:rPr>
        <w:rFonts w:hint="default"/>
      </w:rPr>
    </w:lvl>
    <w:lvl w:ilvl="1">
      <w:start w:val="1"/>
      <w:numFmt w:val="decimal"/>
      <w:lvlText w:val="%1.%2"/>
      <w:lvlJc w:val="left"/>
      <w:pPr>
        <w:ind w:left="840" w:hanging="444"/>
      </w:pPr>
      <w:rPr>
        <w:rFonts w:hint="default"/>
        <w:lang w:bidi="he-IL"/>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num w:numId="1">
    <w:abstractNumId w:val="10"/>
  </w:num>
  <w:num w:numId="2">
    <w:abstractNumId w:val="19"/>
  </w:num>
  <w:num w:numId="3">
    <w:abstractNumId w:val="4"/>
  </w:num>
  <w:num w:numId="4">
    <w:abstractNumId w:val="5"/>
  </w:num>
  <w:num w:numId="5">
    <w:abstractNumId w:val="3"/>
  </w:num>
  <w:num w:numId="6">
    <w:abstractNumId w:val="14"/>
  </w:num>
  <w:num w:numId="7">
    <w:abstractNumId w:val="16"/>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17"/>
  </w:num>
  <w:num w:numId="11">
    <w:abstractNumId w:val="8"/>
  </w:num>
  <w:num w:numId="12">
    <w:abstractNumId w:val="12"/>
  </w:num>
  <w:num w:numId="13">
    <w:abstractNumId w:val="18"/>
  </w:num>
  <w:num w:numId="14">
    <w:abstractNumId w:val="22"/>
  </w:num>
  <w:num w:numId="15">
    <w:abstractNumId w:val="15"/>
  </w:num>
  <w:num w:numId="16">
    <w:abstractNumId w:val="1"/>
  </w:num>
  <w:num w:numId="17">
    <w:abstractNumId w:val="7"/>
  </w:num>
  <w:num w:numId="18">
    <w:abstractNumId w:val="9"/>
  </w:num>
  <w:num w:numId="19">
    <w:abstractNumId w:val="24"/>
  </w:num>
  <w:num w:numId="20">
    <w:abstractNumId w:val="13"/>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12"/>
  </w:num>
  <w:num w:numId="24">
    <w:abstractNumId w:val="12"/>
  </w:num>
  <w:num w:numId="25">
    <w:abstractNumId w:val="12"/>
  </w:num>
  <w:num w:numId="26">
    <w:abstractNumId w:val="12"/>
  </w:num>
  <w:num w:numId="27">
    <w:abstractNumId w:val="12"/>
  </w:num>
  <w:num w:numId="28">
    <w:abstractNumId w:val="12"/>
  </w:num>
  <w:num w:numId="29">
    <w:abstractNumId w:val="12"/>
  </w:num>
  <w:num w:numId="30">
    <w:abstractNumId w:val="12"/>
  </w:num>
  <w:num w:numId="31">
    <w:abstractNumId w:val="12"/>
  </w:num>
  <w:num w:numId="32">
    <w:abstractNumId w:val="2"/>
  </w:num>
  <w:num w:numId="33">
    <w:abstractNumId w:val="12"/>
  </w:num>
  <w:num w:numId="34">
    <w:abstractNumId w:val="12"/>
  </w:num>
  <w:num w:numId="35">
    <w:abstractNumId w:val="12"/>
  </w:num>
  <w:num w:numId="36">
    <w:abstractNumId w:val="12"/>
  </w:num>
  <w:num w:numId="37">
    <w:abstractNumId w:val="12"/>
  </w:num>
  <w:num w:numId="38">
    <w:abstractNumId w:val="0"/>
  </w:num>
  <w:num w:numId="3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130"/>
    <w:rsid w:val="00014182"/>
    <w:rsid w:val="00032525"/>
    <w:rsid w:val="00047C97"/>
    <w:rsid w:val="000520B7"/>
    <w:rsid w:val="000568CE"/>
    <w:rsid w:val="00066383"/>
    <w:rsid w:val="00066777"/>
    <w:rsid w:val="00093B9D"/>
    <w:rsid w:val="000C04AE"/>
    <w:rsid w:val="000D0D94"/>
    <w:rsid w:val="000E6098"/>
    <w:rsid w:val="000E632C"/>
    <w:rsid w:val="000F02D5"/>
    <w:rsid w:val="000F163D"/>
    <w:rsid w:val="00100A3A"/>
    <w:rsid w:val="001030B1"/>
    <w:rsid w:val="0010326C"/>
    <w:rsid w:val="00132DCA"/>
    <w:rsid w:val="001578D5"/>
    <w:rsid w:val="001611C6"/>
    <w:rsid w:val="00164B30"/>
    <w:rsid w:val="00170043"/>
    <w:rsid w:val="001760AB"/>
    <w:rsid w:val="0018292D"/>
    <w:rsid w:val="001A7C42"/>
    <w:rsid w:val="001C4F6D"/>
    <w:rsid w:val="001D55DD"/>
    <w:rsid w:val="001E0165"/>
    <w:rsid w:val="001E548A"/>
    <w:rsid w:val="00275887"/>
    <w:rsid w:val="00276324"/>
    <w:rsid w:val="002A00C2"/>
    <w:rsid w:val="002A54A3"/>
    <w:rsid w:val="002A7FEA"/>
    <w:rsid w:val="002C0B69"/>
    <w:rsid w:val="002D7789"/>
    <w:rsid w:val="002E38F4"/>
    <w:rsid w:val="002F197C"/>
    <w:rsid w:val="0031049F"/>
    <w:rsid w:val="00313BCC"/>
    <w:rsid w:val="0032240D"/>
    <w:rsid w:val="00325E01"/>
    <w:rsid w:val="00330413"/>
    <w:rsid w:val="00351777"/>
    <w:rsid w:val="00361114"/>
    <w:rsid w:val="00370C87"/>
    <w:rsid w:val="00383115"/>
    <w:rsid w:val="003840FE"/>
    <w:rsid w:val="00392B01"/>
    <w:rsid w:val="00393C6A"/>
    <w:rsid w:val="00393D43"/>
    <w:rsid w:val="003A1D7A"/>
    <w:rsid w:val="003C3A5C"/>
    <w:rsid w:val="003D2ABA"/>
    <w:rsid w:val="003F1396"/>
    <w:rsid w:val="003F7130"/>
    <w:rsid w:val="0040055E"/>
    <w:rsid w:val="00406CE7"/>
    <w:rsid w:val="00423D6A"/>
    <w:rsid w:val="00426E0E"/>
    <w:rsid w:val="004323EF"/>
    <w:rsid w:val="004410DE"/>
    <w:rsid w:val="0044663B"/>
    <w:rsid w:val="00451F2E"/>
    <w:rsid w:val="004523EB"/>
    <w:rsid w:val="00452D7A"/>
    <w:rsid w:val="00452F8B"/>
    <w:rsid w:val="00455078"/>
    <w:rsid w:val="00455A19"/>
    <w:rsid w:val="00461DBB"/>
    <w:rsid w:val="00464E3A"/>
    <w:rsid w:val="00480F7A"/>
    <w:rsid w:val="004C127D"/>
    <w:rsid w:val="004C5538"/>
    <w:rsid w:val="004D0EDB"/>
    <w:rsid w:val="004D15F7"/>
    <w:rsid w:val="004D65A1"/>
    <w:rsid w:val="004E1302"/>
    <w:rsid w:val="004E479D"/>
    <w:rsid w:val="004F3773"/>
    <w:rsid w:val="005028F9"/>
    <w:rsid w:val="005033CE"/>
    <w:rsid w:val="00505D36"/>
    <w:rsid w:val="00506148"/>
    <w:rsid w:val="00515321"/>
    <w:rsid w:val="00515E5C"/>
    <w:rsid w:val="00530045"/>
    <w:rsid w:val="00534452"/>
    <w:rsid w:val="005371D8"/>
    <w:rsid w:val="00556BE2"/>
    <w:rsid w:val="005730F0"/>
    <w:rsid w:val="00573803"/>
    <w:rsid w:val="005A7423"/>
    <w:rsid w:val="005D42E4"/>
    <w:rsid w:val="005E682E"/>
    <w:rsid w:val="005E7CBF"/>
    <w:rsid w:val="00600BFA"/>
    <w:rsid w:val="00600F1F"/>
    <w:rsid w:val="00602DAD"/>
    <w:rsid w:val="006309B0"/>
    <w:rsid w:val="0066164F"/>
    <w:rsid w:val="006637E5"/>
    <w:rsid w:val="0066664E"/>
    <w:rsid w:val="00692C69"/>
    <w:rsid w:val="006952CA"/>
    <w:rsid w:val="006961EC"/>
    <w:rsid w:val="00696B20"/>
    <w:rsid w:val="006A0E9C"/>
    <w:rsid w:val="006A13C9"/>
    <w:rsid w:val="006A2503"/>
    <w:rsid w:val="006A454B"/>
    <w:rsid w:val="006A5446"/>
    <w:rsid w:val="006B352E"/>
    <w:rsid w:val="006C4161"/>
    <w:rsid w:val="006C55AF"/>
    <w:rsid w:val="006C70A2"/>
    <w:rsid w:val="006D0744"/>
    <w:rsid w:val="006D62F9"/>
    <w:rsid w:val="006D686D"/>
    <w:rsid w:val="006E21EF"/>
    <w:rsid w:val="006E5942"/>
    <w:rsid w:val="00701E22"/>
    <w:rsid w:val="00706164"/>
    <w:rsid w:val="00722770"/>
    <w:rsid w:val="007323AB"/>
    <w:rsid w:val="00735D55"/>
    <w:rsid w:val="00743847"/>
    <w:rsid w:val="00744E78"/>
    <w:rsid w:val="00751B50"/>
    <w:rsid w:val="00754501"/>
    <w:rsid w:val="00757313"/>
    <w:rsid w:val="00757879"/>
    <w:rsid w:val="007611DA"/>
    <w:rsid w:val="00790C23"/>
    <w:rsid w:val="00793E5C"/>
    <w:rsid w:val="007A373A"/>
    <w:rsid w:val="007B0F2A"/>
    <w:rsid w:val="007B696D"/>
    <w:rsid w:val="007D4118"/>
    <w:rsid w:val="007D4B5E"/>
    <w:rsid w:val="007E2692"/>
    <w:rsid w:val="0080160A"/>
    <w:rsid w:val="00805783"/>
    <w:rsid w:val="00807955"/>
    <w:rsid w:val="008127FB"/>
    <w:rsid w:val="00824DF2"/>
    <w:rsid w:val="0082739B"/>
    <w:rsid w:val="00836AD1"/>
    <w:rsid w:val="00842694"/>
    <w:rsid w:val="00842FDE"/>
    <w:rsid w:val="00853D64"/>
    <w:rsid w:val="00864DB3"/>
    <w:rsid w:val="00867AE5"/>
    <w:rsid w:val="00870D8A"/>
    <w:rsid w:val="00877055"/>
    <w:rsid w:val="0088584A"/>
    <w:rsid w:val="008B39D7"/>
    <w:rsid w:val="008C2E4A"/>
    <w:rsid w:val="008E77BE"/>
    <w:rsid w:val="00910BC9"/>
    <w:rsid w:val="00915444"/>
    <w:rsid w:val="00915C9A"/>
    <w:rsid w:val="00920889"/>
    <w:rsid w:val="00921457"/>
    <w:rsid w:val="00935E81"/>
    <w:rsid w:val="00943110"/>
    <w:rsid w:val="00971040"/>
    <w:rsid w:val="00986444"/>
    <w:rsid w:val="00990A24"/>
    <w:rsid w:val="00993A23"/>
    <w:rsid w:val="009B64FE"/>
    <w:rsid w:val="009D4F34"/>
    <w:rsid w:val="009E52B5"/>
    <w:rsid w:val="009F7F7A"/>
    <w:rsid w:val="00A14A72"/>
    <w:rsid w:val="00A15876"/>
    <w:rsid w:val="00A15D5D"/>
    <w:rsid w:val="00A24B96"/>
    <w:rsid w:val="00A300CC"/>
    <w:rsid w:val="00A30921"/>
    <w:rsid w:val="00A41A24"/>
    <w:rsid w:val="00A5751E"/>
    <w:rsid w:val="00A64AF6"/>
    <w:rsid w:val="00A67A4F"/>
    <w:rsid w:val="00A71BC5"/>
    <w:rsid w:val="00A7396A"/>
    <w:rsid w:val="00A73972"/>
    <w:rsid w:val="00A84333"/>
    <w:rsid w:val="00A84658"/>
    <w:rsid w:val="00AA4752"/>
    <w:rsid w:val="00AB0464"/>
    <w:rsid w:val="00AC0823"/>
    <w:rsid w:val="00AD0167"/>
    <w:rsid w:val="00AD635A"/>
    <w:rsid w:val="00AF0334"/>
    <w:rsid w:val="00AF1C47"/>
    <w:rsid w:val="00B03E2B"/>
    <w:rsid w:val="00B041F7"/>
    <w:rsid w:val="00B311D4"/>
    <w:rsid w:val="00B429D7"/>
    <w:rsid w:val="00B51942"/>
    <w:rsid w:val="00B529AB"/>
    <w:rsid w:val="00B60EE6"/>
    <w:rsid w:val="00B67385"/>
    <w:rsid w:val="00B73E0A"/>
    <w:rsid w:val="00B93390"/>
    <w:rsid w:val="00B93A25"/>
    <w:rsid w:val="00BA7383"/>
    <w:rsid w:val="00BB393A"/>
    <w:rsid w:val="00BC5DBA"/>
    <w:rsid w:val="00BC64E4"/>
    <w:rsid w:val="00BD67E7"/>
    <w:rsid w:val="00BE0FF5"/>
    <w:rsid w:val="00C01906"/>
    <w:rsid w:val="00C171DC"/>
    <w:rsid w:val="00C27AC8"/>
    <w:rsid w:val="00C37F33"/>
    <w:rsid w:val="00C52ED2"/>
    <w:rsid w:val="00C56C61"/>
    <w:rsid w:val="00C769B9"/>
    <w:rsid w:val="00C84ABA"/>
    <w:rsid w:val="00CA0F10"/>
    <w:rsid w:val="00CA61AF"/>
    <w:rsid w:val="00CB237A"/>
    <w:rsid w:val="00CB40A4"/>
    <w:rsid w:val="00CC356E"/>
    <w:rsid w:val="00CD6DB8"/>
    <w:rsid w:val="00CE0517"/>
    <w:rsid w:val="00CF44BB"/>
    <w:rsid w:val="00CF49C8"/>
    <w:rsid w:val="00D14D3A"/>
    <w:rsid w:val="00D25F97"/>
    <w:rsid w:val="00D33979"/>
    <w:rsid w:val="00D66453"/>
    <w:rsid w:val="00D70EF5"/>
    <w:rsid w:val="00D731DA"/>
    <w:rsid w:val="00D969C1"/>
    <w:rsid w:val="00DC3849"/>
    <w:rsid w:val="00DD5320"/>
    <w:rsid w:val="00DD62D4"/>
    <w:rsid w:val="00DE069A"/>
    <w:rsid w:val="00DE7CC8"/>
    <w:rsid w:val="00DF73FF"/>
    <w:rsid w:val="00E24908"/>
    <w:rsid w:val="00E41B31"/>
    <w:rsid w:val="00E56588"/>
    <w:rsid w:val="00E6281D"/>
    <w:rsid w:val="00E75537"/>
    <w:rsid w:val="00E82233"/>
    <w:rsid w:val="00E95EEF"/>
    <w:rsid w:val="00EA6729"/>
    <w:rsid w:val="00EA78A3"/>
    <w:rsid w:val="00EB0EA9"/>
    <w:rsid w:val="00EC303E"/>
    <w:rsid w:val="00EE3839"/>
    <w:rsid w:val="00EE7BDB"/>
    <w:rsid w:val="00EF229F"/>
    <w:rsid w:val="00EF4E6C"/>
    <w:rsid w:val="00EF71D7"/>
    <w:rsid w:val="00F00D41"/>
    <w:rsid w:val="00F0592A"/>
    <w:rsid w:val="00F1598A"/>
    <w:rsid w:val="00F25ABF"/>
    <w:rsid w:val="00F36603"/>
    <w:rsid w:val="00F4431A"/>
    <w:rsid w:val="00F44564"/>
    <w:rsid w:val="00F509E4"/>
    <w:rsid w:val="00F56760"/>
    <w:rsid w:val="00F74EF7"/>
    <w:rsid w:val="00F80DA7"/>
    <w:rsid w:val="00F9162D"/>
    <w:rsid w:val="00F9645E"/>
    <w:rsid w:val="00F975CB"/>
    <w:rsid w:val="00FA1E42"/>
    <w:rsid w:val="00FB6BF4"/>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7B2E95"/>
  <w15:chartTrackingRefBased/>
  <w15:docId w15:val="{4CA58C67-FA09-47C5-A7AE-21E4B25DB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23AB"/>
    <w:pPr>
      <w:bidi/>
      <w:spacing w:before="0" w:after="160" w:line="252" w:lineRule="auto"/>
      <w:jc w:val="both"/>
    </w:pPr>
    <w:rPr>
      <w:rFonts w:eastAsiaTheme="minorEastAsia"/>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נספח 2 מתוקן,LP1,פיסקת רשימה1,List Paragraph1,פיסקת bullets,פיסקת רשימה11,style 2,lp1"/>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3F7130"/>
    <w:pPr>
      <w:widowControl w:val="0"/>
      <w:tabs>
        <w:tab w:val="center" w:pos="4153"/>
        <w:tab w:val="right" w:pos="8306"/>
      </w:tabs>
    </w:pPr>
  </w:style>
  <w:style w:type="character" w:customStyle="1" w:styleId="aa">
    <w:name w:val="כותרת עליונה תו"/>
    <w:basedOn w:val="a0"/>
    <w:link w:val="a9"/>
    <w:rsid w:val="003F7130"/>
    <w:rPr>
      <w:rFonts w:eastAsiaTheme="minorEastAsia"/>
    </w:rPr>
  </w:style>
  <w:style w:type="paragraph" w:styleId="ab">
    <w:name w:val="footer"/>
    <w:basedOn w:val="a"/>
    <w:link w:val="ac"/>
    <w:uiPriority w:val="99"/>
    <w:rsid w:val="003F7130"/>
    <w:pPr>
      <w:widowControl w:val="0"/>
      <w:tabs>
        <w:tab w:val="center" w:pos="4153"/>
        <w:tab w:val="right" w:pos="8306"/>
      </w:tabs>
    </w:pPr>
  </w:style>
  <w:style w:type="character" w:customStyle="1" w:styleId="ac">
    <w:name w:val="כותרת תחתונה תו"/>
    <w:basedOn w:val="a0"/>
    <w:link w:val="ab"/>
    <w:uiPriority w:val="99"/>
    <w:rsid w:val="003F7130"/>
    <w:rPr>
      <w:rFonts w:eastAsiaTheme="minorEastAsia"/>
    </w:rPr>
  </w:style>
  <w:style w:type="character" w:styleId="ad">
    <w:name w:val="page number"/>
    <w:basedOn w:val="a0"/>
    <w:rsid w:val="003F7130"/>
  </w:style>
  <w:style w:type="character" w:styleId="Hyperlink">
    <w:name w:val="Hyperlink"/>
    <w:basedOn w:val="a0"/>
    <w:rsid w:val="003F7130"/>
    <w:rPr>
      <w:color w:val="0000FF"/>
      <w:u w:val="single"/>
    </w:rPr>
  </w:style>
  <w:style w:type="table" w:styleId="ae">
    <w:name w:val="Table Grid"/>
    <w:basedOn w:val="a1"/>
    <w:uiPriority w:val="39"/>
    <w:rsid w:val="003F713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נספח 2 מתוקן תו,LP1 תו,פיסקת רשימה1 תו,List Paragraph1 תו,פיסקת bullets תו,פיסקת רשימה11 תו,style 2 תו,lp1 תו"/>
    <w:basedOn w:val="a0"/>
    <w:link w:val="a7"/>
    <w:uiPriority w:val="34"/>
    <w:rsid w:val="003F7130"/>
    <w:rPr>
      <w:rFonts w:ascii="Times New Roman" w:hAnsi="Times New Roman" w:cs="FrankRuehl"/>
      <w:sz w:val="24"/>
      <w:szCs w:val="26"/>
    </w:rPr>
  </w:style>
  <w:style w:type="paragraph" w:styleId="af">
    <w:name w:val="footnote text"/>
    <w:basedOn w:val="a"/>
    <w:link w:val="af0"/>
    <w:uiPriority w:val="99"/>
    <w:semiHidden/>
    <w:unhideWhenUsed/>
    <w:rsid w:val="003F7130"/>
    <w:pPr>
      <w:spacing w:after="0" w:line="240" w:lineRule="auto"/>
    </w:pPr>
    <w:rPr>
      <w:sz w:val="20"/>
      <w:szCs w:val="20"/>
    </w:rPr>
  </w:style>
  <w:style w:type="character" w:customStyle="1" w:styleId="af0">
    <w:name w:val="טקסט הערת שוליים תו"/>
    <w:basedOn w:val="a0"/>
    <w:link w:val="af"/>
    <w:uiPriority w:val="99"/>
    <w:semiHidden/>
    <w:rsid w:val="003F7130"/>
    <w:rPr>
      <w:rFonts w:eastAsiaTheme="minorEastAsia"/>
      <w:sz w:val="20"/>
      <w:szCs w:val="20"/>
    </w:rPr>
  </w:style>
  <w:style w:type="character" w:styleId="af1">
    <w:name w:val="footnote reference"/>
    <w:uiPriority w:val="99"/>
    <w:rsid w:val="003F7130"/>
    <w:rPr>
      <w:vertAlign w:val="superscript"/>
    </w:rPr>
  </w:style>
  <w:style w:type="character" w:styleId="af2">
    <w:name w:val="annotation reference"/>
    <w:basedOn w:val="a0"/>
    <w:uiPriority w:val="99"/>
    <w:semiHidden/>
    <w:unhideWhenUsed/>
    <w:rsid w:val="00E24908"/>
    <w:rPr>
      <w:sz w:val="16"/>
      <w:szCs w:val="16"/>
    </w:rPr>
  </w:style>
  <w:style w:type="paragraph" w:styleId="af3">
    <w:name w:val="annotation text"/>
    <w:basedOn w:val="a"/>
    <w:link w:val="af4"/>
    <w:uiPriority w:val="99"/>
    <w:unhideWhenUsed/>
    <w:rsid w:val="00E24908"/>
    <w:pPr>
      <w:spacing w:line="240" w:lineRule="auto"/>
    </w:pPr>
    <w:rPr>
      <w:sz w:val="20"/>
      <w:szCs w:val="20"/>
    </w:rPr>
  </w:style>
  <w:style w:type="character" w:customStyle="1" w:styleId="af4">
    <w:name w:val="טקסט הערה תו"/>
    <w:basedOn w:val="a0"/>
    <w:link w:val="af3"/>
    <w:uiPriority w:val="99"/>
    <w:rsid w:val="00E24908"/>
    <w:rPr>
      <w:rFonts w:eastAsiaTheme="minorEastAsia"/>
      <w:sz w:val="20"/>
      <w:szCs w:val="20"/>
    </w:rPr>
  </w:style>
  <w:style w:type="paragraph" w:styleId="af5">
    <w:name w:val="annotation subject"/>
    <w:basedOn w:val="af3"/>
    <w:next w:val="af3"/>
    <w:link w:val="af6"/>
    <w:uiPriority w:val="99"/>
    <w:semiHidden/>
    <w:unhideWhenUsed/>
    <w:rsid w:val="00E24908"/>
    <w:rPr>
      <w:b/>
      <w:bCs/>
    </w:rPr>
  </w:style>
  <w:style w:type="character" w:customStyle="1" w:styleId="af6">
    <w:name w:val="נושא הערה תו"/>
    <w:basedOn w:val="af4"/>
    <w:link w:val="af5"/>
    <w:uiPriority w:val="99"/>
    <w:semiHidden/>
    <w:rsid w:val="00E24908"/>
    <w:rPr>
      <w:rFonts w:eastAsiaTheme="minorEastAsia"/>
      <w:b/>
      <w:bCs/>
      <w:sz w:val="20"/>
      <w:szCs w:val="20"/>
    </w:rPr>
  </w:style>
  <w:style w:type="paragraph" w:styleId="af7">
    <w:name w:val="Balloon Text"/>
    <w:basedOn w:val="a"/>
    <w:link w:val="af8"/>
    <w:uiPriority w:val="99"/>
    <w:semiHidden/>
    <w:unhideWhenUsed/>
    <w:rsid w:val="00E24908"/>
    <w:pPr>
      <w:spacing w:after="0" w:line="240" w:lineRule="auto"/>
    </w:pPr>
    <w:rPr>
      <w:rFonts w:ascii="Tahoma" w:hAnsi="Tahoma" w:cs="Tahoma"/>
      <w:sz w:val="18"/>
      <w:szCs w:val="18"/>
    </w:rPr>
  </w:style>
  <w:style w:type="character" w:customStyle="1" w:styleId="af8">
    <w:name w:val="טקסט בלונים תו"/>
    <w:basedOn w:val="a0"/>
    <w:link w:val="af7"/>
    <w:uiPriority w:val="99"/>
    <w:semiHidden/>
    <w:rsid w:val="00E24908"/>
    <w:rPr>
      <w:rFonts w:ascii="Tahoma" w:eastAsiaTheme="minorEastAsia" w:hAnsi="Tahoma" w:cs="Tahoma"/>
      <w:sz w:val="18"/>
      <w:szCs w:val="18"/>
    </w:rPr>
  </w:style>
  <w:style w:type="paragraph" w:customStyle="1" w:styleId="1-">
    <w:name w:val="1 - כותרת"/>
    <w:basedOn w:val="2"/>
    <w:link w:val="1-Char"/>
    <w:rsid w:val="00853D64"/>
    <w:pPr>
      <w:keepNext/>
      <w:keepLines/>
      <w:widowControl/>
      <w:numPr>
        <w:numId w:val="12"/>
      </w:numPr>
      <w:tabs>
        <w:tab w:val="left" w:pos="1050"/>
      </w:tabs>
      <w:spacing w:after="120" w:line="240" w:lineRule="auto"/>
      <w:jc w:val="center"/>
    </w:pPr>
    <w:rPr>
      <w:rFonts w:ascii="David" w:eastAsia="Times New Roman" w:hAnsi="David" w:cs="David"/>
    </w:rPr>
  </w:style>
  <w:style w:type="paragraph" w:customStyle="1" w:styleId="11">
    <w:name w:val="1.1 כותרת"/>
    <w:basedOn w:val="a"/>
    <w:qFormat/>
    <w:rsid w:val="00853D64"/>
    <w:pPr>
      <w:numPr>
        <w:ilvl w:val="1"/>
        <w:numId w:val="12"/>
      </w:numPr>
      <w:tabs>
        <w:tab w:val="left" w:pos="1334"/>
      </w:tabs>
      <w:spacing w:before="240" w:after="240" w:line="360" w:lineRule="auto"/>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853D64"/>
    <w:rPr>
      <w:b w:val="0"/>
      <w:bCs w:val="0"/>
    </w:rPr>
  </w:style>
  <w:style w:type="paragraph" w:customStyle="1" w:styleId="111">
    <w:name w:val="1.1.1 כותרת"/>
    <w:basedOn w:val="a"/>
    <w:qFormat/>
    <w:rsid w:val="00853D64"/>
    <w:pPr>
      <w:numPr>
        <w:ilvl w:val="2"/>
        <w:numId w:val="12"/>
      </w:numPr>
      <w:tabs>
        <w:tab w:val="left" w:pos="1334"/>
      </w:tabs>
      <w:spacing w:before="240" w:after="240" w:line="360" w:lineRule="auto"/>
    </w:pPr>
    <w:rPr>
      <w:rFonts w:ascii="David" w:eastAsiaTheme="minorHAnsi" w:hAnsi="David" w:cs="David"/>
      <w:b/>
      <w:bCs/>
      <w:sz w:val="24"/>
      <w:szCs w:val="24"/>
    </w:rPr>
  </w:style>
  <w:style w:type="character" w:customStyle="1" w:styleId="1112">
    <w:name w:val="1.1.1 רגיל תו"/>
    <w:basedOn w:val="a0"/>
    <w:link w:val="1110"/>
    <w:rsid w:val="00853D64"/>
    <w:rPr>
      <w:rFonts w:ascii="David" w:hAnsi="David" w:cs="David"/>
      <w:sz w:val="24"/>
      <w:szCs w:val="24"/>
    </w:rPr>
  </w:style>
  <w:style w:type="paragraph" w:customStyle="1" w:styleId="1111">
    <w:name w:val="1.1.1.1 רגיל"/>
    <w:basedOn w:val="a"/>
    <w:qFormat/>
    <w:rsid w:val="00853D64"/>
    <w:pPr>
      <w:numPr>
        <w:ilvl w:val="3"/>
        <w:numId w:val="12"/>
      </w:numPr>
      <w:tabs>
        <w:tab w:val="left" w:pos="1617"/>
      </w:tabs>
      <w:snapToGrid w:val="0"/>
      <w:spacing w:before="240" w:after="240" w:line="360" w:lineRule="auto"/>
    </w:pPr>
    <w:rPr>
      <w:rFonts w:ascii="David" w:eastAsia="Times New Roman" w:hAnsi="David" w:cs="David"/>
      <w:noProof/>
      <w:sz w:val="24"/>
      <w:szCs w:val="24"/>
      <w:lang w:eastAsia="he-IL"/>
    </w:rPr>
  </w:style>
  <w:style w:type="paragraph" w:customStyle="1" w:styleId="11111">
    <w:name w:val="1.1.1.1.1 רגיל"/>
    <w:basedOn w:val="a"/>
    <w:link w:val="111110"/>
    <w:qFormat/>
    <w:rsid w:val="00853D64"/>
    <w:pPr>
      <w:numPr>
        <w:ilvl w:val="4"/>
        <w:numId w:val="12"/>
      </w:numPr>
      <w:tabs>
        <w:tab w:val="left" w:pos="1617"/>
      </w:tabs>
      <w:snapToGrid w:val="0"/>
      <w:spacing w:before="240" w:after="240" w:line="360" w:lineRule="auto"/>
    </w:pPr>
    <w:rPr>
      <w:rFonts w:ascii="Times New Roman" w:eastAsia="Times New Roman" w:hAnsi="Times New Roman" w:cs="David"/>
      <w:noProof/>
      <w:sz w:val="24"/>
      <w:szCs w:val="24"/>
      <w:lang w:eastAsia="he-IL"/>
    </w:rPr>
  </w:style>
  <w:style w:type="paragraph" w:customStyle="1" w:styleId="41">
    <w:name w:val="ממוספר 4"/>
    <w:basedOn w:val="a"/>
    <w:link w:val="42"/>
    <w:qFormat/>
    <w:rsid w:val="009D4F34"/>
    <w:pPr>
      <w:tabs>
        <w:tab w:val="left" w:pos="1050"/>
        <w:tab w:val="right" w:pos="1192"/>
        <w:tab w:val="left" w:pos="1759"/>
      </w:tabs>
      <w:snapToGrid w:val="0"/>
      <w:spacing w:before="240" w:after="240" w:line="360" w:lineRule="auto"/>
      <w:ind w:left="1759" w:hanging="648"/>
      <w:jc w:val="left"/>
      <w:outlineLvl w:val="1"/>
    </w:pPr>
    <w:rPr>
      <w:rFonts w:ascii="Times New Roman" w:eastAsia="Times New Roman" w:hAnsi="Times New Roman" w:cs="David"/>
      <w:color w:val="000000"/>
      <w:sz w:val="24"/>
      <w:szCs w:val="24"/>
    </w:rPr>
  </w:style>
  <w:style w:type="character" w:customStyle="1" w:styleId="42">
    <w:name w:val="ממוספר 4 תו"/>
    <w:link w:val="41"/>
    <w:rsid w:val="009D4F34"/>
    <w:rPr>
      <w:rFonts w:ascii="Times New Roman" w:eastAsia="Times New Roman" w:hAnsi="Times New Roman" w:cs="David"/>
      <w:color w:val="000000"/>
      <w:sz w:val="24"/>
      <w:szCs w:val="24"/>
    </w:rPr>
  </w:style>
  <w:style w:type="character" w:customStyle="1" w:styleId="111110">
    <w:name w:val="1.1.1.1.1 רגיל תו"/>
    <w:basedOn w:val="a0"/>
    <w:link w:val="11111"/>
    <w:rsid w:val="00A71BC5"/>
    <w:rPr>
      <w:rFonts w:ascii="Times New Roman" w:eastAsia="Times New Roman" w:hAnsi="Times New Roman" w:cs="David"/>
      <w:noProof/>
      <w:sz w:val="24"/>
      <w:szCs w:val="24"/>
      <w:lang w:eastAsia="he-IL"/>
    </w:rPr>
  </w:style>
  <w:style w:type="character" w:customStyle="1" w:styleId="1-Char">
    <w:name w:val="1 - כותרת Char"/>
    <w:basedOn w:val="a8"/>
    <w:link w:val="1-"/>
    <w:rsid w:val="00330413"/>
    <w:rPr>
      <w:rFonts w:ascii="David" w:eastAsia="Times New Roman" w:hAnsi="David" w:cs="David"/>
      <w:b/>
      <w:bCs/>
      <w:caps/>
      <w:spacing w:val="15"/>
      <w:sz w:val="32"/>
      <w:szCs w:val="32"/>
    </w:rPr>
  </w:style>
  <w:style w:type="paragraph" w:customStyle="1" w:styleId="110">
    <w:name w:val="1.1 רגיל"/>
    <w:basedOn w:val="11"/>
    <w:link w:val="112"/>
    <w:qFormat/>
    <w:rsid w:val="00330413"/>
    <w:pPr>
      <w:numPr>
        <w:numId w:val="20"/>
      </w:numPr>
      <w:outlineLvl w:val="9"/>
    </w:pPr>
    <w:rPr>
      <w:bCs w:val="0"/>
      <w:noProof w:val="0"/>
      <w:kern w:val="28"/>
      <w:sz w:val="24"/>
      <w:szCs w:val="24"/>
      <w:lang w:eastAsia="en-US"/>
    </w:rPr>
  </w:style>
  <w:style w:type="character" w:customStyle="1" w:styleId="112">
    <w:name w:val="1.1 רגיל תו"/>
    <w:basedOn w:val="a0"/>
    <w:link w:val="110"/>
    <w:rsid w:val="00330413"/>
    <w:rPr>
      <w:rFonts w:ascii="David" w:eastAsia="Times New Roman" w:hAnsi="David" w:cs="David"/>
      <w:b/>
      <w:kern w:val="28"/>
      <w:sz w:val="24"/>
      <w:szCs w:val="24"/>
    </w:rPr>
  </w:style>
  <w:style w:type="table" w:styleId="4-2">
    <w:name w:val="Grid Table 4 Accent 2"/>
    <w:basedOn w:val="a1"/>
    <w:uiPriority w:val="49"/>
    <w:rsid w:val="00330413"/>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customStyle="1" w:styleId="af9">
    <w:name w:val="טקסט בסיסי תו"/>
    <w:link w:val="afa"/>
    <w:rsid w:val="00E6281D"/>
    <w:rPr>
      <w:rFonts w:cs="Narkisim"/>
      <w:sz w:val="24"/>
      <w:szCs w:val="24"/>
    </w:rPr>
  </w:style>
  <w:style w:type="paragraph" w:customStyle="1" w:styleId="afa">
    <w:name w:val="טקסט בסיסי"/>
    <w:link w:val="af9"/>
    <w:rsid w:val="00E6281D"/>
    <w:pPr>
      <w:keepLines/>
      <w:bidi/>
      <w:spacing w:before="100" w:beforeAutospacing="1" w:after="240" w:line="320" w:lineRule="atLeast"/>
    </w:pPr>
    <w:rPr>
      <w:rFonts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8547">
      <w:bodyDiv w:val="1"/>
      <w:marLeft w:val="0"/>
      <w:marRight w:val="0"/>
      <w:marTop w:val="0"/>
      <w:marBottom w:val="0"/>
      <w:divBdr>
        <w:top w:val="none" w:sz="0" w:space="0" w:color="auto"/>
        <w:left w:val="none" w:sz="0" w:space="0" w:color="auto"/>
        <w:bottom w:val="none" w:sz="0" w:space="0" w:color="auto"/>
        <w:right w:val="none" w:sz="0" w:space="0" w:color="auto"/>
      </w:divBdr>
    </w:div>
    <w:div w:id="1808863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DBE5C-9EA2-459C-95B9-DF7ADB7A1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171</Words>
  <Characters>858</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לטם קרוביארסקי</dc:creator>
  <cp:keywords/>
  <dc:description/>
  <cp:lastModifiedBy>יוכי בר-מימון</cp:lastModifiedBy>
  <cp:revision>2</cp:revision>
  <cp:lastPrinted>2021-02-22T17:16:00Z</cp:lastPrinted>
  <dcterms:created xsi:type="dcterms:W3CDTF">2021-03-09T13:55:00Z</dcterms:created>
  <dcterms:modified xsi:type="dcterms:W3CDTF">2021-03-09T13:55:00Z</dcterms:modified>
</cp:coreProperties>
</file>